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TOV-112D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（人上皮性卵巢癌细胞）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default" w:ascii="Times New Roman" w:hAnsi="Times New Roman" w:eastAsia="宋体" w:cs="Times New Roman"/>
          <w:lang w:val="en-US" w:eastAsia="zh-CN"/>
        </w:rPr>
        <w:t>TOV-112D（人上皮性卵巢癌细胞</w:t>
      </w:r>
      <w:r>
        <w:rPr>
          <w:rFonts w:hint="eastAsia" w:ascii="Times New Roman" w:hAnsi="Times New Roman" w:eastAsia="宋体" w:cs="Times New Roman"/>
          <w:lang w:val="en-US" w:eastAsia="zh-CN"/>
        </w:rPr>
        <w:t>）</w:t>
      </w:r>
      <w:r>
        <w:rPr>
          <w:rFonts w:ascii="Times New Roman" w:hAnsi="Times New Roman" w:eastAsia="宋体" w:cs="Times New Roman"/>
        </w:rPr>
        <w:t>(STR鉴定正确)</w:t>
      </w:r>
    </w:p>
    <w:p w14:paraId="18A4EE1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TOV-112D;TOV-112d; TOV112D; TOV-112; TOV112Accession CVCL_3612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3DB419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ascii="Times New Roman" w:hAnsi="Times New Roman" w:eastAsia="宋体" w:cs="Times New Roman"/>
        </w:rPr>
        <w:t>样细胞</w:t>
      </w:r>
      <w:bookmarkStart w:id="7" w:name="_GoBack"/>
      <w:bookmarkEnd w:id="7"/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7B69BDE7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组织来源：卵巢组织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42.5% MDCB105 + 42.5% M199 + 15% FBS + 1% P/S</w:t>
      </w:r>
    </w:p>
    <w:p w14:paraId="5CC9E7F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1D78E4A9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5524952"/>
    <w:rsid w:val="05DB36AB"/>
    <w:rsid w:val="0D4D7CE0"/>
    <w:rsid w:val="0DC82EAC"/>
    <w:rsid w:val="1CE96639"/>
    <w:rsid w:val="1ECB4595"/>
    <w:rsid w:val="209C508F"/>
    <w:rsid w:val="24D334FA"/>
    <w:rsid w:val="2EBF4557"/>
    <w:rsid w:val="34DF14AF"/>
    <w:rsid w:val="37387627"/>
    <w:rsid w:val="3DBD4357"/>
    <w:rsid w:val="3ED3094D"/>
    <w:rsid w:val="45857D9C"/>
    <w:rsid w:val="4EB95335"/>
    <w:rsid w:val="50897B2F"/>
    <w:rsid w:val="59BB12F3"/>
    <w:rsid w:val="60AB49A7"/>
    <w:rsid w:val="62F97A6F"/>
    <w:rsid w:val="642D54E3"/>
    <w:rsid w:val="66AB23FE"/>
    <w:rsid w:val="693E01B9"/>
    <w:rsid w:val="69FC1BE0"/>
    <w:rsid w:val="6C196368"/>
    <w:rsid w:val="6DFD7802"/>
    <w:rsid w:val="763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1115</Characters>
  <Lines>33</Lines>
  <Paragraphs>40</Paragraphs>
  <TotalTime>27</TotalTime>
  <ScaleCrop>false</ScaleCrop>
  <LinksUpToDate>false</LinksUpToDate>
  <CharactersWithSpaces>1155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2025-10-17T05:37:29Z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1BE8B6A28776447CA7D5CE4F6A5A873F_13</vt:lpwstr>
  </property>
</Properties>
</file>