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tabs>
          <w:tab w:val="left" w:pos="720"/>
        </w:tabs>
        <w:ind w:left="720" w:hanging="36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NCI-H2126</w:t>
      </w:r>
      <w:r>
        <w:rPr>
          <w:rFonts w:ascii="Times New Roman" w:hAnsi="Times New Roman" w:eastAsia="宋体" w:cs="Times New Roman"/>
          <w:b/>
          <w:bCs/>
          <w:sz w:val="24"/>
        </w:rPr>
        <w:t>细胞说明书</w:t>
      </w:r>
    </w:p>
    <w:p w14:paraId="580263F8">
      <w:p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细胞背景</w:t>
      </w:r>
    </w:p>
    <w:p w14:paraId="0D142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   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lang w:val="en-US" w:eastAsia="zh-CN"/>
        </w:rPr>
        <w:t>n EBV-transformed lymphoblastoid cell line from the same patient is available as NCI-BL2126</w:t>
      </w:r>
    </w:p>
    <w:p w14:paraId="59687200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14CF484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细胞名称</w:t>
      </w:r>
      <w:r>
        <w:rPr>
          <w:rFonts w:ascii="Times New Roman" w:hAnsi="Times New Roman" w:eastAsia="宋体" w:cs="Times New Roman"/>
        </w:rPr>
        <w:t>：</w:t>
      </w:r>
      <w:r>
        <w:rPr>
          <w:rFonts w:hint="eastAsia" w:ascii="Times New Roman" w:hAnsi="Times New Roman" w:eastAsia="宋体" w:cs="Times New Roman"/>
        </w:rPr>
        <w:t>NCI-H</w:t>
      </w:r>
      <w:r>
        <w:rPr>
          <w:rFonts w:hint="eastAsia" w:ascii="Times New Roman" w:hAnsi="Times New Roman" w:eastAsia="宋体" w:cs="Times New Roman"/>
          <w:lang w:val="en-US" w:eastAsia="zh-CN"/>
        </w:rPr>
        <w:t>2126</w:t>
      </w:r>
      <w:r>
        <w:rPr>
          <w:rFonts w:ascii="Times New Roman" w:hAnsi="Times New Roman" w:eastAsia="宋体" w:cs="Times New Roman"/>
        </w:rPr>
        <w:t>（</w:t>
      </w:r>
      <w:r>
        <w:rPr>
          <w:rFonts w:hint="eastAsia" w:ascii="Times New Roman" w:hAnsi="Times New Roman" w:eastAsia="宋体" w:cs="Times New Roman"/>
        </w:rPr>
        <w:t>人非小细胞肺癌细胞-巨细胞肺癌</w:t>
      </w:r>
      <w:r>
        <w:rPr>
          <w:rFonts w:ascii="Times New Roman" w:hAnsi="Times New Roman" w:eastAsia="宋体" w:cs="Times New Roman"/>
        </w:rPr>
        <w:t>）(STR鉴定正确)</w:t>
      </w:r>
    </w:p>
    <w:p w14:paraId="060D37C3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别称：H2126;H-2126;NCIH2126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种属：人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上皮细胞样</w:t>
      </w:r>
    </w:p>
    <w:p w14:paraId="0850BC8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</w:t>
      </w:r>
      <w:r>
        <w:rPr>
          <w:rFonts w:hint="eastAsia" w:ascii="Times New Roman" w:hAnsi="Times New Roman" w:eastAsia="宋体" w:cs="Times New Roman"/>
          <w:lang w:val="en-US" w:eastAsia="zh-CN"/>
        </w:rPr>
        <w:t>贴壁细胞</w:t>
      </w:r>
    </w:p>
    <w:p w14:paraId="0A822F4D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肺腺癌，非小细胞肺癌；转移部位：胸腔积液</w:t>
      </w:r>
    </w:p>
    <w:p w14:paraId="14322290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细胞类型：肿瘤细胞</w:t>
      </w:r>
    </w:p>
    <w:p w14:paraId="164196B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肿瘤类型：肺</w:t>
      </w:r>
      <w:r>
        <w:rPr>
          <w:rFonts w:hint="eastAsia" w:ascii="Times New Roman" w:hAnsi="Times New Roman" w:eastAsia="宋体" w:cs="Times New Roman"/>
          <w:lang w:val="en-US" w:eastAsia="zh-CN"/>
        </w:rPr>
        <w:t>癌细胞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6862153B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培养基：</w:t>
      </w:r>
      <w:bookmarkStart w:id="0" w:name="OLE_LINK1"/>
      <w:r>
        <w:rPr>
          <w:rFonts w:hint="eastAsia" w:ascii="Times New Roman" w:hAnsi="Times New Roman" w:eastAsia="宋体" w:cs="Times New Roman"/>
          <w:lang w:val="en-US" w:eastAsia="zh-CN"/>
        </w:rPr>
        <w:t>RPMI-1640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0%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</w:rPr>
        <w:t xml:space="preserve"> </w:t>
      </w:r>
      <w:bookmarkEnd w:id="0"/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</w:t>
      </w:r>
      <w:bookmarkStart w:id="8" w:name="_GoBack"/>
      <w:bookmarkEnd w:id="8"/>
      <w:r>
        <w:rPr>
          <w:rFonts w:hint="eastAsia" w:ascii="Times New Roman" w:hAnsi="Times New Roman" w:eastAsia="宋体" w:cs="Times New Roman"/>
          <w:lang w:val="en-US" w:eastAsia="zh-CN"/>
        </w:rPr>
        <w:t>-1:4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1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1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2" w:name="OLE_LINK6"/>
      <w:bookmarkStart w:id="3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4" w:name="OLE_LINK2"/>
      <w:r>
        <w:rPr>
          <w:rFonts w:ascii="Times New Roman" w:hAnsi="Times New Roman" w:eastAsia="宋体" w:cs="Times New Roman"/>
        </w:rPr>
        <w:t>37</w:t>
      </w:r>
      <w:bookmarkStart w:id="5" w:name="OLE_LINK7"/>
      <w:r>
        <w:rPr>
          <w:rFonts w:ascii="Times New Roman" w:hAnsi="Times New Roman" w:eastAsia="宋体" w:cs="Times New Roman"/>
        </w:rPr>
        <w:t>℃</w:t>
      </w:r>
      <w:bookmarkEnd w:id="4"/>
      <w:bookmarkEnd w:id="5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6" w:name="OLE_LINK4"/>
      <w:r>
        <w:rPr>
          <w:rFonts w:ascii="Times New Roman" w:hAnsi="Times New Roman" w:eastAsia="宋体" w:cs="Times New Roman"/>
        </w:rPr>
        <w:t>5-6ml</w:t>
      </w:r>
      <w:bookmarkEnd w:id="6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2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3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7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</w:t>
      </w:r>
      <w:r>
        <w:rPr>
          <w:rFonts w:hint="eastAsia" w:ascii="Times New Roman" w:hAnsi="Times New Roman" w:eastAsia="宋体" w:cs="Times New Roman"/>
          <w:sz w:val="21"/>
          <w:szCs w:val="21"/>
        </w:rPr>
        <w:t>-90</w:t>
      </w:r>
      <w:r>
        <w:rPr>
          <w:rFonts w:ascii="Times New Roman" w:hAnsi="Times New Roman" w:eastAsia="宋体" w:cs="Times New Roman"/>
          <w:sz w:val="21"/>
          <w:szCs w:val="21"/>
        </w:rPr>
        <w:t>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</w:rPr>
        <w:t>3</w:t>
      </w:r>
      <w:r>
        <w:rPr>
          <w:rFonts w:ascii="Times New Roman" w:hAnsi="Times New Roman" w:eastAsia="宋体" w:cs="Times New Roman"/>
          <w:sz w:val="21"/>
          <w:szCs w:val="21"/>
        </w:rPr>
        <w:t xml:space="preserve"> 到 1:</w:t>
      </w:r>
      <w:r>
        <w:rPr>
          <w:rFonts w:hint="eastAsia" w:ascii="Times New Roman" w:hAnsi="Times New Roman" w:eastAsia="宋体" w:cs="Times New Roman"/>
          <w:sz w:val="21"/>
          <w:szCs w:val="21"/>
        </w:rPr>
        <w:t>6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7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1F5D55"/>
    <w:rsid w:val="00207B2C"/>
    <w:rsid w:val="0025326A"/>
    <w:rsid w:val="00262BC9"/>
    <w:rsid w:val="00306C2A"/>
    <w:rsid w:val="00323A1B"/>
    <w:rsid w:val="003A512D"/>
    <w:rsid w:val="003C4067"/>
    <w:rsid w:val="00413312"/>
    <w:rsid w:val="004B66D2"/>
    <w:rsid w:val="004F4BF0"/>
    <w:rsid w:val="00586FFF"/>
    <w:rsid w:val="00643E1A"/>
    <w:rsid w:val="00666449"/>
    <w:rsid w:val="00674F78"/>
    <w:rsid w:val="006A338F"/>
    <w:rsid w:val="006D2FE8"/>
    <w:rsid w:val="006F6A37"/>
    <w:rsid w:val="00725558"/>
    <w:rsid w:val="0074375E"/>
    <w:rsid w:val="007B73C5"/>
    <w:rsid w:val="007C117A"/>
    <w:rsid w:val="00821DE4"/>
    <w:rsid w:val="008358B3"/>
    <w:rsid w:val="008635C9"/>
    <w:rsid w:val="008E369A"/>
    <w:rsid w:val="008E75A3"/>
    <w:rsid w:val="009062D7"/>
    <w:rsid w:val="00923BD6"/>
    <w:rsid w:val="009868EA"/>
    <w:rsid w:val="009A1E1E"/>
    <w:rsid w:val="009A6656"/>
    <w:rsid w:val="009D432A"/>
    <w:rsid w:val="00A135EE"/>
    <w:rsid w:val="00AA7E46"/>
    <w:rsid w:val="00B00A53"/>
    <w:rsid w:val="00B0493D"/>
    <w:rsid w:val="00B72963"/>
    <w:rsid w:val="00C04311"/>
    <w:rsid w:val="00C51D64"/>
    <w:rsid w:val="00C90E37"/>
    <w:rsid w:val="00D95144"/>
    <w:rsid w:val="00DC6973"/>
    <w:rsid w:val="00DE7655"/>
    <w:rsid w:val="00E654DC"/>
    <w:rsid w:val="00E87EAB"/>
    <w:rsid w:val="00EA25A4"/>
    <w:rsid w:val="00F2582F"/>
    <w:rsid w:val="00F7626F"/>
    <w:rsid w:val="00FB78B4"/>
    <w:rsid w:val="0D3A4BF0"/>
    <w:rsid w:val="11044578"/>
    <w:rsid w:val="30F00157"/>
    <w:rsid w:val="3CBF08B8"/>
    <w:rsid w:val="4D861AC1"/>
    <w:rsid w:val="5AE2742A"/>
    <w:rsid w:val="5ED3458E"/>
    <w:rsid w:val="5EF665DA"/>
    <w:rsid w:val="748154B2"/>
    <w:rsid w:val="7ECC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885</Words>
  <Characters>1048</Characters>
  <Lines>29</Lines>
  <Paragraphs>34</Paragraphs>
  <TotalTime>20</TotalTime>
  <ScaleCrop>false</ScaleCrop>
  <LinksUpToDate>false</LinksUpToDate>
  <CharactersWithSpaces>1087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2025-04-14T06:18:00Z</dcterms:created>
  <dc:creator>gengpeng1905@163.com</dc:creator>
  <cp:lastModifiedBy>王婷玉</cp:lastModifiedBy>
  <dcterms:modified xsi:type="dcterms:W3CDTF">2025-10-13T07:25:31Z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E0F7A781F4B14F568A78E644E43168D4_13</vt:lpwstr>
  </property>
</Properties>
</file>