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2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2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2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E62E23A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</w:pPr>
    </w:p>
    <w:p w14:paraId="5CA9D416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</w:pPr>
    </w:p>
    <w:p w14:paraId="74FAD507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MPC-5（小鼠肾足细胞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说明书</w:t>
      </w:r>
      <w:bookmarkStart w:id="7" w:name="_GoBack"/>
      <w:bookmarkEnd w:id="7"/>
    </w:p>
    <w:p w14:paraId="2F4F153E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69C796F3">
      <w:pPr>
        <w:numPr>
          <w:numId w:val="0"/>
        </w:numPr>
        <w:spacing w:after="120" w:line="360" w:lineRule="exact"/>
        <w:ind w:left="360" w:left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   MPC-5小鼠足细胞为肾小囊内脏上皮细胞。文献显示该细胞为33℃培养，细胞引进时为37℃培养，实验室检测WT-1检测为阳性。</w:t>
      </w: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5E4A5241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ascii="Times New Roman" w:hAnsi="Times New Roman" w:eastAsia="宋体" w:cs="Times New Roman"/>
        </w:rPr>
        <w:t>MPC-5（小鼠肾足细胞）</w:t>
      </w:r>
      <w:r>
        <w:rPr>
          <w:rFonts w:ascii="Times New Roman" w:hAnsi="Times New Roman" w:eastAsia="宋体" w:cs="Times New Roman"/>
        </w:rPr>
        <w:t>(STR鉴定正确)</w:t>
      </w:r>
    </w:p>
    <w:p w14:paraId="13E6C9D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MPC5;Mouse Podocyte Clone-5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小鼠</w:t>
      </w:r>
    </w:p>
    <w:p w14:paraId="4B82DFD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上皮细胞样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贴壁细胞</w:t>
      </w:r>
    </w:p>
    <w:p w14:paraId="0851A83D">
      <w:pPr>
        <w:numPr>
          <w:ilvl w:val="0"/>
          <w:numId w:val="2"/>
        </w:numPr>
        <w:spacing w:after="120" w:line="360" w:lineRule="exact"/>
        <w:rPr>
          <w:rFonts w:hint="default" w:ascii="Times New Roman" w:hAnsi="Times New Roman" w:eastAsia="宋体" w:cs="Times New Roman"/>
          <w:lang w:val="en-US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细胞类型：条件永生化细胞系</w:t>
      </w:r>
    </w:p>
    <w:p w14:paraId="1FF05E2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组织来源：肾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3487650D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t>DMEM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8"/>
          <w:rFonts w:hint="eastAsia" w:ascii="Times New Roman" w:hAnsi="Times New Roman" w:eastAsia="宋体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Style w:val="18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% FBS</w:t>
      </w:r>
      <w:r>
        <w:rPr>
          <w:rStyle w:val="18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8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8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DA091E5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</w:t>
      </w:r>
      <w:r>
        <w:rPr>
          <w:rFonts w:hint="eastAsia" w:ascii="Times New Roman" w:hAnsi="Times New Roman" w:eastAsia="宋体" w:cs="Times New Roman"/>
          <w:lang w:val="en-US" w:eastAsia="zh-CN"/>
        </w:rPr>
        <w:t>1:2-1:4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2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bookmarkEnd w:id="2"/>
    <w:p w14:paraId="33016158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p w14:paraId="20B59DA5">
      <w:pPr>
        <w:pStyle w:val="32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795A461A">
      <w:pPr>
        <w:pStyle w:val="32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66F38A5B">
      <w:pPr>
        <w:pStyle w:val="32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47CC1657">
      <w:pPr>
        <w:pStyle w:val="32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-1:4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12C687B"/>
    <w:rsid w:val="02BE598D"/>
    <w:rsid w:val="03132E98"/>
    <w:rsid w:val="05524952"/>
    <w:rsid w:val="05DB36AB"/>
    <w:rsid w:val="08744BDF"/>
    <w:rsid w:val="08ED6E6B"/>
    <w:rsid w:val="0B071D3B"/>
    <w:rsid w:val="0B5D0834"/>
    <w:rsid w:val="0C085D6A"/>
    <w:rsid w:val="0D375B3C"/>
    <w:rsid w:val="0D4D7CE0"/>
    <w:rsid w:val="0E06277D"/>
    <w:rsid w:val="0E370B89"/>
    <w:rsid w:val="0EE04D7C"/>
    <w:rsid w:val="11D87F8D"/>
    <w:rsid w:val="13386F35"/>
    <w:rsid w:val="179E57D5"/>
    <w:rsid w:val="18AF123F"/>
    <w:rsid w:val="1B3A5814"/>
    <w:rsid w:val="1CC61A56"/>
    <w:rsid w:val="1ECB4595"/>
    <w:rsid w:val="1EED151B"/>
    <w:rsid w:val="207B66B3"/>
    <w:rsid w:val="21E36C06"/>
    <w:rsid w:val="22EC3898"/>
    <w:rsid w:val="264B2FCC"/>
    <w:rsid w:val="2E552C39"/>
    <w:rsid w:val="2EBF4557"/>
    <w:rsid w:val="32425283"/>
    <w:rsid w:val="32DE1F01"/>
    <w:rsid w:val="33B2468A"/>
    <w:rsid w:val="34DF14AF"/>
    <w:rsid w:val="34FA1E45"/>
    <w:rsid w:val="37387627"/>
    <w:rsid w:val="37B26A07"/>
    <w:rsid w:val="39875C71"/>
    <w:rsid w:val="3DBD4357"/>
    <w:rsid w:val="3DFC4E7F"/>
    <w:rsid w:val="3ED3094D"/>
    <w:rsid w:val="3ED57FA3"/>
    <w:rsid w:val="401D10DD"/>
    <w:rsid w:val="446C50D1"/>
    <w:rsid w:val="45943BEF"/>
    <w:rsid w:val="45A73923"/>
    <w:rsid w:val="480D7C89"/>
    <w:rsid w:val="4A13610F"/>
    <w:rsid w:val="4E7445BE"/>
    <w:rsid w:val="50897B2F"/>
    <w:rsid w:val="539354E6"/>
    <w:rsid w:val="58A43CF2"/>
    <w:rsid w:val="596C0CB3"/>
    <w:rsid w:val="59BB12F3"/>
    <w:rsid w:val="5A5B4884"/>
    <w:rsid w:val="5A667D2E"/>
    <w:rsid w:val="600F3A14"/>
    <w:rsid w:val="60AB49A7"/>
    <w:rsid w:val="62650996"/>
    <w:rsid w:val="62AB5771"/>
    <w:rsid w:val="62F97A6F"/>
    <w:rsid w:val="642D54E3"/>
    <w:rsid w:val="66AB23FE"/>
    <w:rsid w:val="69FC1BE0"/>
    <w:rsid w:val="6C196368"/>
    <w:rsid w:val="6C3D203B"/>
    <w:rsid w:val="70B12FF8"/>
    <w:rsid w:val="71662034"/>
    <w:rsid w:val="7682521B"/>
    <w:rsid w:val="76D35A76"/>
    <w:rsid w:val="7A4A4FAE"/>
    <w:rsid w:val="7A68455E"/>
    <w:rsid w:val="7AC00470"/>
    <w:rsid w:val="7B1C5B01"/>
    <w:rsid w:val="7C490589"/>
    <w:rsid w:val="7CE04A49"/>
    <w:rsid w:val="7D384885"/>
    <w:rsid w:val="7D56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945</Words>
  <Characters>1108</Characters>
  <Lines>33</Lines>
  <Paragraphs>40</Paragraphs>
  <TotalTime>7</TotalTime>
  <ScaleCrop>false</ScaleCrop>
  <LinksUpToDate>false</LinksUpToDate>
  <CharactersWithSpaces>1152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耿女士</cp:lastModifiedBy>
  <dcterms:modified xsi:type="dcterms:W3CDTF">2025-07-16T07:41:13Z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2052-12.1.0.21541</vt:lpwstr>
  </property>
  <property fmtid="{D5CDD505-2E9C-101B-9397-08002B2CF9AE}" pid="4" name="ICV">
    <vt:lpwstr>0E89EBDA214649C988F92BA07853B4D8_13</vt:lpwstr>
  </property>
</Properties>
</file>