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65301809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  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firstLine="1205" w:firstLineChars="50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A172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人脑胶质瘤细胞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）细胞说明书</w:t>
      </w:r>
    </w:p>
    <w:p w14:paraId="1CE4C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both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32551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both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bookmarkStart w:id="7" w:name="_GoBack"/>
      <w:r>
        <w:rPr>
          <w:rFonts w:hint="eastAsia" w:ascii="Times New Roman" w:hAnsi="Times New Roman" w:eastAsia="宋体" w:cs="Times New Roman"/>
          <w:lang w:val="en-US" w:eastAsia="zh-CN"/>
        </w:rPr>
        <w:t>A172</w:t>
      </w:r>
      <w:bookmarkEnd w:id="7"/>
      <w:r>
        <w:rPr>
          <w:rFonts w:hint="eastAsia" w:ascii="Times New Roman" w:hAnsi="Times New Roman" w:eastAsia="宋体" w:cs="Times New Roman"/>
          <w:lang w:val="en-US" w:eastAsia="zh-CN"/>
        </w:rPr>
        <w:t>细胞在半固体培养基中可形成克隆；A172细胞在免疫抑制小鼠中不成瘤。</w:t>
      </w:r>
    </w:p>
    <w:p w14:paraId="0C4D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both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</w:rPr>
        <w:t>A172</w:t>
      </w: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人脑胶质瘤细胞</w:t>
      </w:r>
      <w:r>
        <w:rPr>
          <w:rFonts w:ascii="Times New Roman" w:hAnsi="Times New Roman" w:eastAsia="宋体" w:cs="Times New Roman"/>
        </w:rPr>
        <w:t>）(STR鉴定正确)</w:t>
      </w:r>
    </w:p>
    <w:p w14:paraId="4175E858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细胞别称：A172;A 172;A-172 MG;A-172MG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529DF88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7144430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成纤维细胞样</w:t>
      </w:r>
    </w:p>
    <w:p w14:paraId="3951351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脑星形胶质母细胞瘤</w:t>
      </w:r>
    </w:p>
    <w:p w14:paraId="4AD3F5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55CDDBE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肿瘤类型：胶质瘤细胞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12D986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726" w:hanging="363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"https://www.procell.com.cn/p/mccoy-s-5a-pm150710-70757" \t "https://www.procell.com.cn/p/_blank"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"https://www.procell.com.cn/p/mem-with-neaa-pm150410-71162"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D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MEM</w:t>
      </w:r>
      <w:r>
        <w:rPr>
          <w:rFonts w:hint="default" w:ascii="Times New Roman" w:hAnsi="Times New Roman" w:eastAsia="宋体" w:cs="Times New Roman"/>
          <w:lang w:val="en-US" w:eastAsia="zh-CN"/>
        </w:rPr>
        <w:t> 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"https://www.procell.com.cn/p/fetal-bovine-serum-164210-70045"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10% FBS 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"https://www.procell.com.cn/p/penicillin-streptomycin-solution-100-pb180120-71395"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1% P/S 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47B0B0C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3-1:4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2-1:4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15EF2E56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3B90B4E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该细胞容易聚团，可使用多聚-L-赖氨酸溶液包被后改善，建议提前配备多聚-L-赖氨酸溶液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46721"/>
    <w:rsid w:val="00F7626F"/>
    <w:rsid w:val="00FB78B4"/>
    <w:rsid w:val="03FF761E"/>
    <w:rsid w:val="05524952"/>
    <w:rsid w:val="05DB36AB"/>
    <w:rsid w:val="061D286A"/>
    <w:rsid w:val="07F6399B"/>
    <w:rsid w:val="08876B0D"/>
    <w:rsid w:val="0CC872A8"/>
    <w:rsid w:val="0D4D7CE0"/>
    <w:rsid w:val="0F1972F3"/>
    <w:rsid w:val="11BB73DB"/>
    <w:rsid w:val="12191EC2"/>
    <w:rsid w:val="1246139A"/>
    <w:rsid w:val="128C697D"/>
    <w:rsid w:val="12B97D51"/>
    <w:rsid w:val="12E06408"/>
    <w:rsid w:val="14C111AC"/>
    <w:rsid w:val="154F0566"/>
    <w:rsid w:val="159048E7"/>
    <w:rsid w:val="198D747A"/>
    <w:rsid w:val="1DCF3C77"/>
    <w:rsid w:val="1ECB4595"/>
    <w:rsid w:val="20A774A8"/>
    <w:rsid w:val="21DA565B"/>
    <w:rsid w:val="266F2F1B"/>
    <w:rsid w:val="27B04BAD"/>
    <w:rsid w:val="281B645A"/>
    <w:rsid w:val="2CBD3F75"/>
    <w:rsid w:val="2EBF4557"/>
    <w:rsid w:val="31CC4642"/>
    <w:rsid w:val="31D64F52"/>
    <w:rsid w:val="34BE4995"/>
    <w:rsid w:val="34DF14AF"/>
    <w:rsid w:val="3656754F"/>
    <w:rsid w:val="36D10B7D"/>
    <w:rsid w:val="37036DCD"/>
    <w:rsid w:val="37387627"/>
    <w:rsid w:val="394C4C39"/>
    <w:rsid w:val="3DBD4357"/>
    <w:rsid w:val="3E7E7642"/>
    <w:rsid w:val="425863FC"/>
    <w:rsid w:val="447F4114"/>
    <w:rsid w:val="46676190"/>
    <w:rsid w:val="47794E4B"/>
    <w:rsid w:val="47C6205A"/>
    <w:rsid w:val="47F87820"/>
    <w:rsid w:val="4A8536D2"/>
    <w:rsid w:val="4CEC4311"/>
    <w:rsid w:val="4D901140"/>
    <w:rsid w:val="4DEF40B9"/>
    <w:rsid w:val="4EF53E96"/>
    <w:rsid w:val="4F8C310F"/>
    <w:rsid w:val="505B24E3"/>
    <w:rsid w:val="50897B2F"/>
    <w:rsid w:val="50B618F8"/>
    <w:rsid w:val="516A26A0"/>
    <w:rsid w:val="51D830B6"/>
    <w:rsid w:val="55134720"/>
    <w:rsid w:val="571C57F3"/>
    <w:rsid w:val="57686C8A"/>
    <w:rsid w:val="57F05DD2"/>
    <w:rsid w:val="583628E4"/>
    <w:rsid w:val="59BB12F3"/>
    <w:rsid w:val="59D75C73"/>
    <w:rsid w:val="5D706898"/>
    <w:rsid w:val="60526897"/>
    <w:rsid w:val="60AB49A7"/>
    <w:rsid w:val="61F86BC7"/>
    <w:rsid w:val="62AA0157"/>
    <w:rsid w:val="62F97A6F"/>
    <w:rsid w:val="642D54E3"/>
    <w:rsid w:val="65E40437"/>
    <w:rsid w:val="689F73B6"/>
    <w:rsid w:val="69FC1BE0"/>
    <w:rsid w:val="6B5A722E"/>
    <w:rsid w:val="6C196368"/>
    <w:rsid w:val="6D0240E7"/>
    <w:rsid w:val="6F685621"/>
    <w:rsid w:val="74B530B7"/>
    <w:rsid w:val="77CC4F9A"/>
    <w:rsid w:val="7910652A"/>
    <w:rsid w:val="7AAE0556"/>
    <w:rsid w:val="7BF839F0"/>
    <w:rsid w:val="7BFC15CB"/>
    <w:rsid w:val="7E1C476E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1415</Characters>
  <Lines>33</Lines>
  <Paragraphs>40</Paragraphs>
  <TotalTime>9</TotalTime>
  <ScaleCrop>false</ScaleCrop>
  <LinksUpToDate>false</LinksUpToDate>
  <CharactersWithSpaces>1457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2025-10-16T08:07:55Z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C5E9C168578A41F1B42AC33EDEFB7DDD_13</vt:lpwstr>
  </property>
</Properties>
</file>