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5CA9D416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293FT（人胚肾细胞）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2F4F153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9C796F3">
      <w:pPr>
        <w:numPr>
          <w:numId w:val="0"/>
        </w:numPr>
        <w:spacing w:after="120" w:line="360" w:lineRule="exact"/>
        <w:ind w:left="360" w:leftChars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293FT细胞稳定表达SV40大T抗原，并且促进最适病毒产物的产生。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E34D6C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ascii="Times New Roman" w:hAnsi="Times New Roman" w:eastAsia="宋体" w:cs="Times New Roman"/>
        </w:rPr>
        <w:t>293FT（人胚肾细胞）</w:t>
      </w:r>
      <w:r>
        <w:rPr>
          <w:rFonts w:ascii="Times New Roman" w:hAnsi="Times New Roman" w:eastAsia="宋体" w:cs="Times New Roman"/>
        </w:rPr>
        <w:t>(STR鉴定正确)</w:t>
      </w:r>
    </w:p>
    <w:p w14:paraId="7F23EB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726" w:hanging="363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HEK-293FT;HEK293FT;HEK-293-FT;HEK293FT;293-FT;</w:t>
      </w:r>
    </w:p>
    <w:p w14:paraId="04A407BF">
      <w:pPr>
        <w:numPr>
          <w:numId w:val="0"/>
        </w:numPr>
        <w:spacing w:after="120" w:line="360" w:lineRule="exact"/>
        <w:ind w:firstLine="1760" w:firstLineChars="8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293FT;FT-293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4B82DFD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  <w:bookmarkStart w:id="7" w:name="_GoBack"/>
      <w:bookmarkEnd w:id="7"/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细胞类型：转化细胞系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8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DA091E5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2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bookmarkEnd w:id="2"/>
    <w:p w14:paraId="33016158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p w14:paraId="20B59DA5">
      <w:pPr>
        <w:pStyle w:val="32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795A461A">
      <w:pPr>
        <w:pStyle w:val="32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66F38A5B">
      <w:pPr>
        <w:pStyle w:val="32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47CC1657">
      <w:pPr>
        <w:pStyle w:val="32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12C687B"/>
    <w:rsid w:val="02BE598D"/>
    <w:rsid w:val="03132E98"/>
    <w:rsid w:val="05524952"/>
    <w:rsid w:val="05DB36AB"/>
    <w:rsid w:val="08744BDF"/>
    <w:rsid w:val="08ED6E6B"/>
    <w:rsid w:val="0B071D3B"/>
    <w:rsid w:val="0B5D0834"/>
    <w:rsid w:val="0C085D6A"/>
    <w:rsid w:val="0D375B3C"/>
    <w:rsid w:val="0D4D7CE0"/>
    <w:rsid w:val="0E06277D"/>
    <w:rsid w:val="0E370B89"/>
    <w:rsid w:val="0EE04D7C"/>
    <w:rsid w:val="11D87F8D"/>
    <w:rsid w:val="13386F35"/>
    <w:rsid w:val="179E57D5"/>
    <w:rsid w:val="18AF123F"/>
    <w:rsid w:val="1B3A5814"/>
    <w:rsid w:val="1CC61A56"/>
    <w:rsid w:val="1ECB4595"/>
    <w:rsid w:val="1EED151B"/>
    <w:rsid w:val="1F2E1635"/>
    <w:rsid w:val="207B66B3"/>
    <w:rsid w:val="21E36C06"/>
    <w:rsid w:val="22EC3898"/>
    <w:rsid w:val="264B2FCC"/>
    <w:rsid w:val="2E552C39"/>
    <w:rsid w:val="2EBF4557"/>
    <w:rsid w:val="32425283"/>
    <w:rsid w:val="32DE1F01"/>
    <w:rsid w:val="33B2468A"/>
    <w:rsid w:val="34DF14AF"/>
    <w:rsid w:val="34FA1E45"/>
    <w:rsid w:val="37387627"/>
    <w:rsid w:val="37950BC2"/>
    <w:rsid w:val="37B26A07"/>
    <w:rsid w:val="39875C71"/>
    <w:rsid w:val="3DBD4357"/>
    <w:rsid w:val="3DFC4E7F"/>
    <w:rsid w:val="3ED3094D"/>
    <w:rsid w:val="3ED57FA3"/>
    <w:rsid w:val="3FB84DD6"/>
    <w:rsid w:val="401D10DD"/>
    <w:rsid w:val="446C50D1"/>
    <w:rsid w:val="45943BEF"/>
    <w:rsid w:val="45A73923"/>
    <w:rsid w:val="45AE315F"/>
    <w:rsid w:val="480D7C89"/>
    <w:rsid w:val="4A13610F"/>
    <w:rsid w:val="4E7445BE"/>
    <w:rsid w:val="50897B2F"/>
    <w:rsid w:val="539354E6"/>
    <w:rsid w:val="58A43CF2"/>
    <w:rsid w:val="596C0CB3"/>
    <w:rsid w:val="59BB12F3"/>
    <w:rsid w:val="5A5B4884"/>
    <w:rsid w:val="5A667D2E"/>
    <w:rsid w:val="600F3A14"/>
    <w:rsid w:val="60AB49A7"/>
    <w:rsid w:val="62650996"/>
    <w:rsid w:val="62AB5771"/>
    <w:rsid w:val="62F97A6F"/>
    <w:rsid w:val="642D54E3"/>
    <w:rsid w:val="66AB23FE"/>
    <w:rsid w:val="69FC1BE0"/>
    <w:rsid w:val="6C196368"/>
    <w:rsid w:val="6C3D203B"/>
    <w:rsid w:val="70B12FF8"/>
    <w:rsid w:val="71662034"/>
    <w:rsid w:val="7682521B"/>
    <w:rsid w:val="76D35A76"/>
    <w:rsid w:val="78A771BA"/>
    <w:rsid w:val="7A4A4FAE"/>
    <w:rsid w:val="7A68455E"/>
    <w:rsid w:val="7AC00470"/>
    <w:rsid w:val="7B1C5B01"/>
    <w:rsid w:val="7C490589"/>
    <w:rsid w:val="7CE04A49"/>
    <w:rsid w:val="7D384885"/>
    <w:rsid w:val="7D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3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2025-07-16T07:51:26Z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4AAC3531F8E442AE871595C40948CBB9_13</vt:lpwstr>
  </property>
</Properties>
</file>