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5E62E23A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</w:pPr>
    </w:p>
    <w:p w14:paraId="5CA9D416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</w:pP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143B（人骨肉瘤细胞）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说明书</w:t>
      </w:r>
    </w:p>
    <w:p w14:paraId="74FAD507">
      <w:pPr>
        <w:spacing w:after="120" w:line="360" w:lineRule="exact"/>
        <w:rPr>
          <w:rFonts w:ascii="Times New Roman" w:hAnsi="Times New Roman" w:eastAsia="宋体" w:cs="Times New Roman"/>
        </w:rPr>
      </w:pPr>
    </w:p>
    <w:p w14:paraId="2F4F153E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5B240C98">
      <w:pPr>
        <w:spacing w:after="120" w:line="360" w:lineRule="exac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 xml:space="preserve">   143B细胞是从一名患有骨肉瘤的 13 岁白人女性的骨骼中分离出来的一株人骨肉瘤细胞株。该细胞是合适的转染宿主，可用于癌症研究。胸苷激酶阴性（TK-）。</w:t>
      </w:r>
    </w:p>
    <w:p w14:paraId="0C4DC911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58E000C6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细胞名称：143B（人骨肉瘤细胞）(STR鉴定正确)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553F5F3A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形态特性：上皮样</w:t>
      </w:r>
      <w:r>
        <w:rPr>
          <w:rFonts w:hint="eastAsia" w:ascii="Times New Roman" w:hAnsi="Times New Roman" w:eastAsia="宋体" w:cs="Times New Roman"/>
          <w:lang w:val="en-US" w:eastAsia="zh-CN"/>
        </w:rPr>
        <w:t>混合型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hint="eastAsia" w:ascii="Times New Roman" w:hAnsi="Times New Roman" w:eastAsia="宋体" w:cs="Times New Roman"/>
          <w:lang w:val="en-US" w:eastAsia="zh-CN"/>
        </w:rPr>
        <w:t>贴壁细胞</w:t>
      </w:r>
    </w:p>
    <w:p w14:paraId="0851A83D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7BB73D93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组织来源：骨骼</w:t>
      </w:r>
    </w:p>
    <w:p w14:paraId="404236C2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肿瘤类型：骨肉瘤细胞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3487650D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MEM(ATCC改良）+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0.015 mg/mL 5-bromo-2'-deoxyuridine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"https://www.procell.com.cn/view/5408.html" \t "_blank" </w:instrText>
      </w:r>
      <w:r>
        <w:fldChar w:fldCharType="separate"/>
      </w:r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% FBS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"https://www.procell.com.cn/view/262.html" \t "_blank"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4E7288F5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2-1:6</w:t>
      </w:r>
      <w:bookmarkStart w:id="7" w:name="_GoBack"/>
      <w:bookmarkEnd w:id="7"/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2-1:6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7626F"/>
    <w:rsid w:val="00FB78B4"/>
    <w:rsid w:val="02BE598D"/>
    <w:rsid w:val="05524952"/>
    <w:rsid w:val="05DB36AB"/>
    <w:rsid w:val="08744BDF"/>
    <w:rsid w:val="0B071D3B"/>
    <w:rsid w:val="0B5D0834"/>
    <w:rsid w:val="0C085D6A"/>
    <w:rsid w:val="0D4D7CE0"/>
    <w:rsid w:val="0EE04D7C"/>
    <w:rsid w:val="11D87F8D"/>
    <w:rsid w:val="13386F35"/>
    <w:rsid w:val="179E57D5"/>
    <w:rsid w:val="18AF123F"/>
    <w:rsid w:val="1B3A5814"/>
    <w:rsid w:val="1ECB4595"/>
    <w:rsid w:val="22EC3898"/>
    <w:rsid w:val="2EBF4557"/>
    <w:rsid w:val="32425283"/>
    <w:rsid w:val="32DE1F01"/>
    <w:rsid w:val="34DF14AF"/>
    <w:rsid w:val="34FA1E45"/>
    <w:rsid w:val="37387627"/>
    <w:rsid w:val="37B26A07"/>
    <w:rsid w:val="39875C71"/>
    <w:rsid w:val="3DBD4357"/>
    <w:rsid w:val="3ED3094D"/>
    <w:rsid w:val="401D10DD"/>
    <w:rsid w:val="446C50D1"/>
    <w:rsid w:val="45943BEF"/>
    <w:rsid w:val="45A73923"/>
    <w:rsid w:val="480D7C89"/>
    <w:rsid w:val="4A13610F"/>
    <w:rsid w:val="50897B2F"/>
    <w:rsid w:val="539354E6"/>
    <w:rsid w:val="58A43CF2"/>
    <w:rsid w:val="59BB12F3"/>
    <w:rsid w:val="5A5B4884"/>
    <w:rsid w:val="60AB49A7"/>
    <w:rsid w:val="62AB5771"/>
    <w:rsid w:val="62F97A6F"/>
    <w:rsid w:val="642D54E3"/>
    <w:rsid w:val="66AB23FE"/>
    <w:rsid w:val="69FC1BE0"/>
    <w:rsid w:val="6C196368"/>
    <w:rsid w:val="6C3D203B"/>
    <w:rsid w:val="70B12FF8"/>
    <w:rsid w:val="71662034"/>
    <w:rsid w:val="7682521B"/>
    <w:rsid w:val="76D35A76"/>
    <w:rsid w:val="7A68455E"/>
    <w:rsid w:val="7AC00470"/>
    <w:rsid w:val="7C490589"/>
    <w:rsid w:val="7D38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945</Words>
  <Characters>1108</Characters>
  <Lines>33</Lines>
  <Paragraphs>40</Paragraphs>
  <TotalTime>68</TotalTime>
  <ScaleCrop>false</ScaleCrop>
  <LinksUpToDate>false</LinksUpToDate>
  <CharactersWithSpaces>1152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耿女士</cp:lastModifiedBy>
  <dcterms:modified xsi:type="dcterms:W3CDTF">2025-07-16T06:48:03Z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2052-12.1.0.21541</vt:lpwstr>
  </property>
  <property fmtid="{D5CDD505-2E9C-101B-9397-08002B2CF9AE}" pid="4" name="ICV">
    <vt:lpwstr>7289E2A063324451BDD02978F3275AA4_13</vt:lpwstr>
  </property>
</Properties>
</file>