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928" w:firstLineChars="8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RSC96（大鼠雪旺细胞）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细胞名称：RSC96（大鼠雪旺细胞）(STR鉴定正确)</w:t>
      </w:r>
    </w:p>
    <w:p w14:paraId="7C80F5E3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RSC 96;RSC-96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大鼠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神经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组织来源：血旺</w:t>
      </w:r>
      <w:r>
        <w:rPr>
          <w:rFonts w:ascii="Times New Roman" w:hAnsi="Times New Roman" w:eastAsia="宋体" w:cs="Times New Roman"/>
        </w:rPr>
        <w:t>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细胞类型：自发永生化细胞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:D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"https://www.procell.com.cn/p/mem-with-neaa-pm150410-71162"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MEM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+10%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27816FA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3-1:4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D4D7CE0"/>
    <w:rsid w:val="12191EC2"/>
    <w:rsid w:val="1DCF3C77"/>
    <w:rsid w:val="1ECB4595"/>
    <w:rsid w:val="281B645A"/>
    <w:rsid w:val="2EBF4557"/>
    <w:rsid w:val="34DF14AF"/>
    <w:rsid w:val="37387627"/>
    <w:rsid w:val="3DBD4357"/>
    <w:rsid w:val="4EF53E96"/>
    <w:rsid w:val="50897B2F"/>
    <w:rsid w:val="50B618F8"/>
    <w:rsid w:val="59BB12F3"/>
    <w:rsid w:val="60AB49A7"/>
    <w:rsid w:val="62F97A6F"/>
    <w:rsid w:val="642D54E3"/>
    <w:rsid w:val="65E40437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33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2025-07-08T09:21:57Z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9A727FAE978843DF9BC0CE84279E29B9_13</vt:lpwstr>
  </property>
</Properties>
</file>