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65301809"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 w:line="9" w:lineRule="atLeast"/>
        <w:ind w:left="0" w:firstLine="0"/>
        <w:jc w:val="left"/>
        <w:rPr>
          <w:rFonts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 xml:space="preserve">   </w:t>
      </w:r>
    </w:p>
    <w:p w14:paraId="729D8F8E"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 w:line="9" w:lineRule="atLeast"/>
        <w:ind w:left="0" w:firstLine="1928" w:firstLineChars="800"/>
        <w:jc w:val="left"/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7" w:name="_GoBack"/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PLC/PRF/5（</w:t>
      </w:r>
      <w:bookmarkEnd w:id="7"/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人肝癌亚力山大细胞）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细胞说明书</w:t>
      </w:r>
    </w:p>
    <w:p w14:paraId="0C4DC911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0246C617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细胞名称：</w:t>
      </w:r>
      <w:r>
        <w:rPr>
          <w:rFonts w:hint="default" w:ascii="Times New Roman" w:hAnsi="Times New Roman" w:eastAsia="宋体" w:cs="Times New Roman"/>
        </w:rPr>
        <w:t>PLC/PRF/5（人肝癌亚力山大细胞）</w:t>
      </w:r>
      <w:r>
        <w:rPr>
          <w:rFonts w:ascii="Times New Roman" w:hAnsi="Times New Roman" w:eastAsia="宋体" w:cs="Times New Roman"/>
        </w:rPr>
        <w:t>(STR鉴定正确)</w:t>
      </w:r>
    </w:p>
    <w:p w14:paraId="7C80F5E3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细胞别称：</w:t>
      </w:r>
      <w:r>
        <w:rPr>
          <w:rFonts w:hint="default" w:ascii="Times New Roman" w:hAnsi="Times New Roman" w:eastAsia="宋体" w:cs="Times New Roman"/>
        </w:rPr>
        <w:t>PLC-PRF-5;PLC PRF 5;PLC/PRF5;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PLCPRF5;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PLC-8024;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PLC8024;PLC;Alexander cells;Alexander;Primary Liver Carcinoma/Poliomyelitis Research Foundation/5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上皮</w:t>
      </w:r>
      <w:r>
        <w:rPr>
          <w:rFonts w:ascii="Times New Roman" w:hAnsi="Times New Roman" w:eastAsia="宋体" w:cs="Times New Roman"/>
        </w:rPr>
        <w:t>细胞样</w:t>
      </w:r>
    </w:p>
    <w:p w14:paraId="5E9DA24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6929F1DC">
      <w:pPr>
        <w:numPr>
          <w:ilvl w:val="0"/>
          <w:numId w:val="2"/>
        </w:numPr>
        <w:spacing w:after="120" w:line="36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组织来源：</w:t>
      </w:r>
      <w:r>
        <w:rPr>
          <w:rFonts w:ascii="Times New Roman" w:hAnsi="Times New Roman" w:eastAsia="宋体" w:cs="Times New Roman"/>
        </w:rPr>
        <w:t>肝癌；亚力山大细胞</w:t>
      </w:r>
    </w:p>
    <w:p w14:paraId="404236C2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肿瘤类型：肝胆管癌细胞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212D986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培养基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"https://www.procell.com.cn/p/mem-with-neaa-pm150410-71162" \t "https://www.procell.com.cn/p/_blank" </w:instrTex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7"/>
          <w:rFonts w:hint="default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MEM（含NEAA）</w:t>
      </w:r>
      <w:r>
        <w:rPr>
          <w:rStyle w:val="17"/>
          <w:rFonts w:hint="default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+10% FBS+1%P/S</w:t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培养温度：37℃。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27816FA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2-1:4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3-1:5</w:t>
      </w:r>
      <w:r>
        <w:rPr>
          <w:rFonts w:ascii="Times New Roman" w:hAnsi="Times New Roman" w:eastAsia="宋体" w:cs="Times New Roman"/>
          <w:sz w:val="21"/>
          <w:szCs w:val="21"/>
        </w:rPr>
        <w:t xml:space="preserve"> 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B66D2"/>
    <w:rsid w:val="004F4BF0"/>
    <w:rsid w:val="0055209B"/>
    <w:rsid w:val="00586FFF"/>
    <w:rsid w:val="00666449"/>
    <w:rsid w:val="006A338F"/>
    <w:rsid w:val="006D2FE8"/>
    <w:rsid w:val="00725558"/>
    <w:rsid w:val="0074375E"/>
    <w:rsid w:val="007B73C5"/>
    <w:rsid w:val="007C117A"/>
    <w:rsid w:val="00821DE4"/>
    <w:rsid w:val="008358B3"/>
    <w:rsid w:val="008E369A"/>
    <w:rsid w:val="008E75A3"/>
    <w:rsid w:val="009062D7"/>
    <w:rsid w:val="00923BD6"/>
    <w:rsid w:val="00943952"/>
    <w:rsid w:val="009868EA"/>
    <w:rsid w:val="009A1E1E"/>
    <w:rsid w:val="009A6656"/>
    <w:rsid w:val="00B0493D"/>
    <w:rsid w:val="00C04311"/>
    <w:rsid w:val="00C51D64"/>
    <w:rsid w:val="00C86FB7"/>
    <w:rsid w:val="00C90E37"/>
    <w:rsid w:val="00DE7655"/>
    <w:rsid w:val="00E23B44"/>
    <w:rsid w:val="00E654DC"/>
    <w:rsid w:val="00E87EAB"/>
    <w:rsid w:val="00EA25A4"/>
    <w:rsid w:val="00F2582F"/>
    <w:rsid w:val="00F7626F"/>
    <w:rsid w:val="00FB78B4"/>
    <w:rsid w:val="03FF761E"/>
    <w:rsid w:val="05524952"/>
    <w:rsid w:val="05DB36AB"/>
    <w:rsid w:val="0D4D7CE0"/>
    <w:rsid w:val="12191EC2"/>
    <w:rsid w:val="1DCF3C77"/>
    <w:rsid w:val="1ECB4595"/>
    <w:rsid w:val="281B645A"/>
    <w:rsid w:val="2EBF4557"/>
    <w:rsid w:val="34DF14AF"/>
    <w:rsid w:val="37387627"/>
    <w:rsid w:val="3DBD4357"/>
    <w:rsid w:val="4EF53E96"/>
    <w:rsid w:val="50897B2F"/>
    <w:rsid w:val="50B618F8"/>
    <w:rsid w:val="59BB12F3"/>
    <w:rsid w:val="60AB49A7"/>
    <w:rsid w:val="62F97A6F"/>
    <w:rsid w:val="642D54E3"/>
    <w:rsid w:val="69FC1BE0"/>
    <w:rsid w:val="6B5A722E"/>
    <w:rsid w:val="6C19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1194</Characters>
  <Lines>33</Lines>
  <Paragraphs>40</Paragraphs>
  <TotalTime>21</TotalTime>
  <ScaleCrop>false</ScaleCrop>
  <LinksUpToDate>false</LinksUpToDate>
  <CharactersWithSpaces>1246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2025-04-14T05:35:00Z</dcterms:created>
  <dc:creator>gengpeng1905@163.com</dc:creator>
  <cp:lastModifiedBy>耿女士</cp:lastModifiedBy>
  <dcterms:modified xsi:type="dcterms:W3CDTF">2025-07-08T09:09:41Z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98D5577FE3184F2F896A1C67415F05E2_13</vt:lpwstr>
  </property>
</Properties>
</file>